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63" w:type="dxa"/>
        <w:tblLook w:val="04A0" w:firstRow="1" w:lastRow="0" w:firstColumn="1" w:lastColumn="0" w:noHBand="0" w:noVBand="1"/>
      </w:tblPr>
      <w:tblGrid>
        <w:gridCol w:w="3487"/>
        <w:gridCol w:w="3488"/>
        <w:gridCol w:w="3488"/>
      </w:tblGrid>
      <w:tr w:rsidR="00372914" w14:paraId="32674272" w14:textId="77777777" w:rsidTr="00372914">
        <w:trPr>
          <w:trHeight w:val="1389"/>
        </w:trPr>
        <w:tc>
          <w:tcPr>
            <w:tcW w:w="3487" w:type="dxa"/>
          </w:tcPr>
          <w:p w14:paraId="06968BD9" w14:textId="13989EC2" w:rsidR="00372914" w:rsidRDefault="00372914">
            <w:r>
              <w:t>Word and Definition</w:t>
            </w:r>
          </w:p>
        </w:tc>
        <w:tc>
          <w:tcPr>
            <w:tcW w:w="3488" w:type="dxa"/>
          </w:tcPr>
          <w:p w14:paraId="587FB223" w14:textId="36B2AF7F" w:rsidR="00372914" w:rsidRDefault="00372914">
            <w:r>
              <w:t>Picture</w:t>
            </w:r>
          </w:p>
        </w:tc>
        <w:tc>
          <w:tcPr>
            <w:tcW w:w="3488" w:type="dxa"/>
          </w:tcPr>
          <w:p w14:paraId="35E1CC4C" w14:textId="69896374" w:rsidR="00372914" w:rsidRDefault="00372914">
            <w:r>
              <w:t>Explanatory Sentence</w:t>
            </w:r>
          </w:p>
        </w:tc>
      </w:tr>
      <w:tr w:rsidR="00372914" w14:paraId="18AF5461" w14:textId="77777777" w:rsidTr="00372914">
        <w:trPr>
          <w:trHeight w:val="1389"/>
        </w:trPr>
        <w:tc>
          <w:tcPr>
            <w:tcW w:w="3487" w:type="dxa"/>
          </w:tcPr>
          <w:p w14:paraId="3E6CEA27" w14:textId="24499FBF" w:rsidR="00372914" w:rsidRDefault="00372914">
            <w:r>
              <w:t>Franklin Delano Roosevelt</w:t>
            </w:r>
          </w:p>
        </w:tc>
        <w:tc>
          <w:tcPr>
            <w:tcW w:w="3488" w:type="dxa"/>
          </w:tcPr>
          <w:p w14:paraId="735FB2BB" w14:textId="77777777" w:rsidR="00372914" w:rsidRDefault="00372914"/>
        </w:tc>
        <w:tc>
          <w:tcPr>
            <w:tcW w:w="3488" w:type="dxa"/>
          </w:tcPr>
          <w:p w14:paraId="3958A499" w14:textId="77777777" w:rsidR="00372914" w:rsidRDefault="00372914"/>
        </w:tc>
      </w:tr>
      <w:tr w:rsidR="00372914" w14:paraId="29B75130" w14:textId="77777777" w:rsidTr="00372914">
        <w:trPr>
          <w:trHeight w:val="1389"/>
        </w:trPr>
        <w:tc>
          <w:tcPr>
            <w:tcW w:w="3487" w:type="dxa"/>
          </w:tcPr>
          <w:p w14:paraId="1944DC11" w14:textId="6A04A975" w:rsidR="00372914" w:rsidRDefault="00372914">
            <w:r>
              <w:t>New Deal</w:t>
            </w:r>
          </w:p>
        </w:tc>
        <w:tc>
          <w:tcPr>
            <w:tcW w:w="3488" w:type="dxa"/>
          </w:tcPr>
          <w:p w14:paraId="01BB2EF4" w14:textId="77777777" w:rsidR="00372914" w:rsidRDefault="00372914"/>
        </w:tc>
        <w:tc>
          <w:tcPr>
            <w:tcW w:w="3488" w:type="dxa"/>
          </w:tcPr>
          <w:p w14:paraId="0504F1A7" w14:textId="77777777" w:rsidR="00372914" w:rsidRDefault="00372914"/>
        </w:tc>
      </w:tr>
      <w:tr w:rsidR="00372914" w14:paraId="05CDC3B2" w14:textId="77777777" w:rsidTr="00372914">
        <w:trPr>
          <w:trHeight w:val="1389"/>
        </w:trPr>
        <w:tc>
          <w:tcPr>
            <w:tcW w:w="3487" w:type="dxa"/>
          </w:tcPr>
          <w:p w14:paraId="78B26DC6" w14:textId="1389E98F" w:rsidR="00372914" w:rsidRDefault="00372914">
            <w:r>
              <w:t>Glass Steagall Act</w:t>
            </w:r>
          </w:p>
        </w:tc>
        <w:tc>
          <w:tcPr>
            <w:tcW w:w="3488" w:type="dxa"/>
          </w:tcPr>
          <w:p w14:paraId="702A4398" w14:textId="77777777" w:rsidR="00372914" w:rsidRDefault="00372914"/>
        </w:tc>
        <w:tc>
          <w:tcPr>
            <w:tcW w:w="3488" w:type="dxa"/>
          </w:tcPr>
          <w:p w14:paraId="20700DCA" w14:textId="77777777" w:rsidR="00372914" w:rsidRDefault="00372914"/>
        </w:tc>
      </w:tr>
      <w:tr w:rsidR="00372914" w14:paraId="12DA4122" w14:textId="77777777" w:rsidTr="00372914">
        <w:trPr>
          <w:trHeight w:val="1389"/>
        </w:trPr>
        <w:tc>
          <w:tcPr>
            <w:tcW w:w="3487" w:type="dxa"/>
          </w:tcPr>
          <w:p w14:paraId="41D937D0" w14:textId="220328BF" w:rsidR="00372914" w:rsidRDefault="00372914">
            <w:r>
              <w:t>Federal Securities Act</w:t>
            </w:r>
          </w:p>
        </w:tc>
        <w:tc>
          <w:tcPr>
            <w:tcW w:w="3488" w:type="dxa"/>
          </w:tcPr>
          <w:p w14:paraId="453F1096" w14:textId="77777777" w:rsidR="00372914" w:rsidRDefault="00372914"/>
        </w:tc>
        <w:tc>
          <w:tcPr>
            <w:tcW w:w="3488" w:type="dxa"/>
          </w:tcPr>
          <w:p w14:paraId="1F6C2528" w14:textId="77777777" w:rsidR="00372914" w:rsidRDefault="00372914"/>
        </w:tc>
      </w:tr>
      <w:tr w:rsidR="00372914" w14:paraId="4252E3AB" w14:textId="77777777" w:rsidTr="00372914">
        <w:trPr>
          <w:trHeight w:val="1389"/>
        </w:trPr>
        <w:tc>
          <w:tcPr>
            <w:tcW w:w="3487" w:type="dxa"/>
          </w:tcPr>
          <w:p w14:paraId="5A016168" w14:textId="6005806B" w:rsidR="00372914" w:rsidRDefault="00372914">
            <w:r>
              <w:t>Agricultural Adjustment Act</w:t>
            </w:r>
          </w:p>
        </w:tc>
        <w:tc>
          <w:tcPr>
            <w:tcW w:w="3488" w:type="dxa"/>
          </w:tcPr>
          <w:p w14:paraId="0202CB7F" w14:textId="77777777" w:rsidR="00372914" w:rsidRDefault="00372914"/>
        </w:tc>
        <w:tc>
          <w:tcPr>
            <w:tcW w:w="3488" w:type="dxa"/>
          </w:tcPr>
          <w:p w14:paraId="40456C27" w14:textId="77777777" w:rsidR="00372914" w:rsidRDefault="00372914"/>
        </w:tc>
      </w:tr>
      <w:tr w:rsidR="00372914" w14:paraId="76DB8D1F" w14:textId="77777777" w:rsidTr="00372914">
        <w:trPr>
          <w:trHeight w:val="1389"/>
        </w:trPr>
        <w:tc>
          <w:tcPr>
            <w:tcW w:w="3487" w:type="dxa"/>
          </w:tcPr>
          <w:p w14:paraId="00F4FD41" w14:textId="558C4326" w:rsidR="00372914" w:rsidRDefault="00372914">
            <w:r>
              <w:t>Civilian Conservation Corps</w:t>
            </w:r>
          </w:p>
        </w:tc>
        <w:tc>
          <w:tcPr>
            <w:tcW w:w="3488" w:type="dxa"/>
          </w:tcPr>
          <w:p w14:paraId="51A449D4" w14:textId="77777777" w:rsidR="00372914" w:rsidRDefault="00372914"/>
        </w:tc>
        <w:tc>
          <w:tcPr>
            <w:tcW w:w="3488" w:type="dxa"/>
          </w:tcPr>
          <w:p w14:paraId="26B13218" w14:textId="77777777" w:rsidR="00372914" w:rsidRDefault="00372914"/>
        </w:tc>
      </w:tr>
      <w:tr w:rsidR="00372914" w14:paraId="718F5A6E" w14:textId="77777777" w:rsidTr="00372914">
        <w:trPr>
          <w:trHeight w:val="1389"/>
        </w:trPr>
        <w:tc>
          <w:tcPr>
            <w:tcW w:w="3487" w:type="dxa"/>
          </w:tcPr>
          <w:p w14:paraId="5FC1C643" w14:textId="3909641C" w:rsidR="00372914" w:rsidRDefault="00372914">
            <w:r>
              <w:t>National Industrial Recovery Act</w:t>
            </w:r>
          </w:p>
        </w:tc>
        <w:tc>
          <w:tcPr>
            <w:tcW w:w="3488" w:type="dxa"/>
          </w:tcPr>
          <w:p w14:paraId="27DFD6AD" w14:textId="77777777" w:rsidR="00372914" w:rsidRDefault="00372914"/>
        </w:tc>
        <w:tc>
          <w:tcPr>
            <w:tcW w:w="3488" w:type="dxa"/>
          </w:tcPr>
          <w:p w14:paraId="513B789F" w14:textId="77777777" w:rsidR="00372914" w:rsidRDefault="00372914"/>
        </w:tc>
      </w:tr>
      <w:tr w:rsidR="00372914" w14:paraId="1E36F828" w14:textId="77777777" w:rsidTr="00372914">
        <w:trPr>
          <w:trHeight w:val="1389"/>
        </w:trPr>
        <w:tc>
          <w:tcPr>
            <w:tcW w:w="3487" w:type="dxa"/>
          </w:tcPr>
          <w:p w14:paraId="238D12AB" w14:textId="44DCF1F1" w:rsidR="00372914" w:rsidRDefault="00372914">
            <w:r>
              <w:t>Deficit Spending</w:t>
            </w:r>
          </w:p>
        </w:tc>
        <w:tc>
          <w:tcPr>
            <w:tcW w:w="3488" w:type="dxa"/>
          </w:tcPr>
          <w:p w14:paraId="7611E264" w14:textId="77777777" w:rsidR="00372914" w:rsidRDefault="00372914"/>
        </w:tc>
        <w:tc>
          <w:tcPr>
            <w:tcW w:w="3488" w:type="dxa"/>
          </w:tcPr>
          <w:p w14:paraId="2726FFFB" w14:textId="77777777" w:rsidR="00372914" w:rsidRDefault="00372914"/>
        </w:tc>
      </w:tr>
      <w:tr w:rsidR="00372914" w14:paraId="168CB4D0" w14:textId="77777777" w:rsidTr="00372914">
        <w:trPr>
          <w:trHeight w:val="1389"/>
        </w:trPr>
        <w:tc>
          <w:tcPr>
            <w:tcW w:w="3487" w:type="dxa"/>
          </w:tcPr>
          <w:p w14:paraId="3DDAE44F" w14:textId="6AF2381D" w:rsidR="00372914" w:rsidRDefault="00372914">
            <w:r>
              <w:lastRenderedPageBreak/>
              <w:t>Huey Long</w:t>
            </w:r>
          </w:p>
        </w:tc>
        <w:tc>
          <w:tcPr>
            <w:tcW w:w="3488" w:type="dxa"/>
          </w:tcPr>
          <w:p w14:paraId="11757302" w14:textId="77777777" w:rsidR="00372914" w:rsidRDefault="00372914"/>
        </w:tc>
        <w:tc>
          <w:tcPr>
            <w:tcW w:w="3488" w:type="dxa"/>
          </w:tcPr>
          <w:p w14:paraId="61C9D211" w14:textId="77777777" w:rsidR="00372914" w:rsidRDefault="00372914"/>
        </w:tc>
      </w:tr>
    </w:tbl>
    <w:p w14:paraId="20D015A3" w14:textId="77777777" w:rsidR="00F614AF" w:rsidRDefault="008B4760"/>
    <w:sectPr w:rsidR="00F614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97861" w14:textId="77777777" w:rsidR="008B4760" w:rsidRDefault="008B4760" w:rsidP="00372914">
      <w:pPr>
        <w:spacing w:after="0" w:line="240" w:lineRule="auto"/>
      </w:pPr>
      <w:r>
        <w:separator/>
      </w:r>
    </w:p>
  </w:endnote>
  <w:endnote w:type="continuationSeparator" w:id="0">
    <w:p w14:paraId="1E277F6C" w14:textId="77777777" w:rsidR="008B4760" w:rsidRDefault="008B4760" w:rsidP="00372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A60E0" w14:textId="77777777" w:rsidR="00372914" w:rsidRDefault="003729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57A47" w14:textId="77777777" w:rsidR="00372914" w:rsidRDefault="003729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1B3FB" w14:textId="77777777" w:rsidR="00372914" w:rsidRDefault="00372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230FE" w14:textId="77777777" w:rsidR="008B4760" w:rsidRDefault="008B4760" w:rsidP="00372914">
      <w:pPr>
        <w:spacing w:after="0" w:line="240" w:lineRule="auto"/>
      </w:pPr>
      <w:r>
        <w:separator/>
      </w:r>
    </w:p>
  </w:footnote>
  <w:footnote w:type="continuationSeparator" w:id="0">
    <w:p w14:paraId="21A5FD7C" w14:textId="77777777" w:rsidR="008B4760" w:rsidRDefault="008B4760" w:rsidP="00372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1993D" w14:textId="77777777" w:rsidR="00372914" w:rsidRDefault="003729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6A6A4" w14:textId="4414CA3C" w:rsidR="00372914" w:rsidRDefault="00372914">
    <w:pPr>
      <w:pStyle w:val="Header"/>
    </w:pPr>
    <w:r>
      <w:t xml:space="preserve">New Deal Vocabulary Part 1 (First New Deal) Quiz for this will be A day Thursday and B Day Friday (Vocabulary is due on those days as </w:t>
    </w:r>
    <w:r>
      <w:t>well)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08DCB" w14:textId="77777777" w:rsidR="00372914" w:rsidRDefault="003729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14"/>
    <w:rsid w:val="00372914"/>
    <w:rsid w:val="00531D18"/>
    <w:rsid w:val="008B4760"/>
    <w:rsid w:val="009A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BE9A"/>
  <w15:chartTrackingRefBased/>
  <w15:docId w15:val="{807E5783-EF72-4C6F-8700-5A856B95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2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914"/>
  </w:style>
  <w:style w:type="paragraph" w:styleId="Footer">
    <w:name w:val="footer"/>
    <w:basedOn w:val="Normal"/>
    <w:link w:val="FooterChar"/>
    <w:uiPriority w:val="99"/>
    <w:unhideWhenUsed/>
    <w:rsid w:val="00372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S. Petraitis</dc:creator>
  <cp:keywords/>
  <dc:description/>
  <cp:lastModifiedBy>Timothy S. Petraitis</cp:lastModifiedBy>
  <cp:revision>1</cp:revision>
  <dcterms:created xsi:type="dcterms:W3CDTF">2019-02-22T12:57:00Z</dcterms:created>
  <dcterms:modified xsi:type="dcterms:W3CDTF">2019-02-22T13:05:00Z</dcterms:modified>
</cp:coreProperties>
</file>